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32F" w:rsidRDefault="0002732F" w:rsidP="00F128E1">
      <w:pPr>
        <w:jc w:val="both"/>
        <w:rPr>
          <w:rFonts w:ascii="Times New Roman" w:hAnsi="Times New Roman"/>
          <w:sz w:val="24"/>
        </w:rPr>
      </w:pPr>
      <w:r w:rsidRPr="00E33975"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alt="http://www.diocesidilameziaterme.it/templates/themza_j15_72/images/logo1.gif" style="width:477pt;height:40.8pt;visibility:visible">
            <v:imagedata r:id="rId4" o:title=""/>
          </v:shape>
        </w:pict>
      </w:r>
    </w:p>
    <w:p w:rsidR="0002732F" w:rsidRDefault="0002732F" w:rsidP="00F128E1">
      <w:pPr>
        <w:jc w:val="both"/>
        <w:rPr>
          <w:rFonts w:ascii="Times New Roman" w:hAnsi="Times New Roman"/>
          <w:b/>
          <w:sz w:val="24"/>
        </w:rPr>
      </w:pPr>
      <w:bookmarkStart w:id="0" w:name="_GoBack"/>
    </w:p>
    <w:p w:rsidR="0002732F" w:rsidRPr="00D52C7A" w:rsidRDefault="0002732F" w:rsidP="00D52C7A">
      <w:pPr>
        <w:jc w:val="right"/>
        <w:rPr>
          <w:rFonts w:ascii="Times New Roman" w:hAnsi="Times New Roman"/>
          <w:i/>
          <w:sz w:val="24"/>
        </w:rPr>
      </w:pPr>
      <w:r w:rsidRPr="00D52C7A">
        <w:rPr>
          <w:rFonts w:ascii="Times New Roman" w:hAnsi="Times New Roman"/>
          <w:i/>
          <w:sz w:val="24"/>
        </w:rPr>
        <w:t>Lamezia Terme, 5 marzo 2015</w:t>
      </w:r>
    </w:p>
    <w:p w:rsidR="0002732F" w:rsidRDefault="0002732F" w:rsidP="00D52C7A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COMUNICATO STAMPA</w:t>
      </w:r>
    </w:p>
    <w:p w:rsidR="0002732F" w:rsidRPr="00294660" w:rsidRDefault="0002732F" w:rsidP="00F128E1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Venerdì</w:t>
      </w:r>
      <w:r w:rsidRPr="00294660">
        <w:rPr>
          <w:rFonts w:ascii="Times New Roman" w:hAnsi="Times New Roman"/>
          <w:b/>
          <w:sz w:val="24"/>
        </w:rPr>
        <w:t xml:space="preserve"> al seminario vescovile presentazione Rapporto “Italiani nel mondo 2014” e risultati progetto “Querce di Mamre”</w:t>
      </w:r>
    </w:p>
    <w:p w:rsidR="0002732F" w:rsidRDefault="0002732F" w:rsidP="00D52C7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Sarà presentato </w:t>
      </w:r>
      <w:r w:rsidRPr="00D52C7A">
        <w:rPr>
          <w:rFonts w:ascii="Times New Roman" w:hAnsi="Times New Roman"/>
          <w:b/>
          <w:sz w:val="24"/>
        </w:rPr>
        <w:t>venerdì 6 marzo alle 15.30 nel salone del seminario vescovile di Lamezia Terme</w:t>
      </w:r>
      <w:r>
        <w:rPr>
          <w:rFonts w:ascii="Times New Roman" w:hAnsi="Times New Roman"/>
          <w:sz w:val="24"/>
        </w:rPr>
        <w:t xml:space="preserve"> il </w:t>
      </w:r>
      <w:r w:rsidRPr="00D52C7A">
        <w:rPr>
          <w:rFonts w:ascii="Times New Roman" w:hAnsi="Times New Roman"/>
          <w:b/>
          <w:sz w:val="24"/>
        </w:rPr>
        <w:t>Rapporto “</w:t>
      </w:r>
      <w:r w:rsidRPr="00D52C7A">
        <w:rPr>
          <w:rFonts w:ascii="Times New Roman" w:hAnsi="Times New Roman"/>
          <w:b/>
          <w:i/>
          <w:sz w:val="24"/>
        </w:rPr>
        <w:t>Italiani nel Mondo 2014</w:t>
      </w:r>
      <w:r w:rsidRPr="00D52C7A">
        <w:rPr>
          <w:rFonts w:ascii="Times New Roman" w:hAnsi="Times New Roman"/>
          <w:b/>
          <w:sz w:val="24"/>
        </w:rPr>
        <w:t>”,</w:t>
      </w:r>
      <w:r>
        <w:rPr>
          <w:rFonts w:ascii="Times New Roman" w:hAnsi="Times New Roman"/>
          <w:sz w:val="24"/>
        </w:rPr>
        <w:t xml:space="preserve"> realizzato dalla Fondazione “Migrantes” a cui hanno collaborato </w:t>
      </w:r>
      <w:r w:rsidRPr="00F128E1">
        <w:rPr>
          <w:rFonts w:ascii="Times New Roman" w:hAnsi="Times New Roman"/>
          <w:sz w:val="24"/>
        </w:rPr>
        <w:t>55 autori con 47 contributi ed approfondimenti dall’Italia e dall’estero</w:t>
      </w:r>
      <w:r>
        <w:rPr>
          <w:rFonts w:ascii="Times New Roman" w:hAnsi="Times New Roman"/>
          <w:sz w:val="24"/>
        </w:rPr>
        <w:t>.</w:t>
      </w:r>
    </w:p>
    <w:p w:rsidR="0002732F" w:rsidRDefault="0002732F" w:rsidP="00D52C7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Nel corso dell’iniziativa, organizzata dall’ Ufficio Migrantes della Diocesi di Lamezia Terme, saranno illustrati i risultati del progetto “Le Querce di Mamre”, </w:t>
      </w:r>
      <w:r w:rsidRPr="00F128E1">
        <w:rPr>
          <w:rFonts w:ascii="Times New Roman" w:hAnsi="Times New Roman"/>
          <w:sz w:val="24"/>
        </w:rPr>
        <w:t xml:space="preserve">progetto </w:t>
      </w:r>
      <w:r>
        <w:rPr>
          <w:rFonts w:ascii="Times New Roman" w:hAnsi="Times New Roman"/>
          <w:sz w:val="24"/>
        </w:rPr>
        <w:t xml:space="preserve">promosso </w:t>
      </w:r>
      <w:r w:rsidRPr="00F128E1">
        <w:rPr>
          <w:rFonts w:ascii="Times New Roman" w:hAnsi="Times New Roman"/>
          <w:sz w:val="24"/>
        </w:rPr>
        <w:t>d</w:t>
      </w:r>
      <w:r>
        <w:rPr>
          <w:rFonts w:ascii="Times New Roman" w:hAnsi="Times New Roman"/>
          <w:sz w:val="24"/>
        </w:rPr>
        <w:t>a</w:t>
      </w:r>
      <w:r w:rsidRPr="00F128E1">
        <w:rPr>
          <w:rFonts w:ascii="Times New Roman" w:hAnsi="Times New Roman"/>
          <w:sz w:val="24"/>
        </w:rPr>
        <w:t>lla Caritas Diocesana di Lamez</w:t>
      </w:r>
      <w:r>
        <w:rPr>
          <w:rFonts w:ascii="Times New Roman" w:hAnsi="Times New Roman"/>
          <w:sz w:val="24"/>
        </w:rPr>
        <w:t>ia Terme, avviato a maggio 2014, con sede in Via Minerva a S. Eufemia,</w:t>
      </w:r>
      <w:r w:rsidRPr="00F128E1">
        <w:rPr>
          <w:rFonts w:ascii="Times New Roman" w:hAnsi="Times New Roman"/>
          <w:sz w:val="24"/>
        </w:rPr>
        <w:t xml:space="preserve"> pensato per rafforzare le azioni del welfare locale </w:t>
      </w:r>
      <w:r>
        <w:rPr>
          <w:rFonts w:ascii="Times New Roman" w:hAnsi="Times New Roman"/>
          <w:sz w:val="24"/>
        </w:rPr>
        <w:t xml:space="preserve">e </w:t>
      </w:r>
      <w:r w:rsidRPr="00F128E1">
        <w:rPr>
          <w:rFonts w:ascii="Times New Roman" w:hAnsi="Times New Roman"/>
          <w:sz w:val="24"/>
        </w:rPr>
        <w:t xml:space="preserve">offrire delle risposte ai problemi del nostro territorio </w:t>
      </w:r>
      <w:r>
        <w:rPr>
          <w:rFonts w:ascii="Times New Roman" w:hAnsi="Times New Roman"/>
          <w:sz w:val="24"/>
        </w:rPr>
        <w:t>inerenti</w:t>
      </w:r>
      <w:r w:rsidRPr="00F128E1">
        <w:rPr>
          <w:rFonts w:ascii="Times New Roman" w:hAnsi="Times New Roman"/>
          <w:sz w:val="24"/>
        </w:rPr>
        <w:t xml:space="preserve"> l’esclusione sociale, l’immigrazione e la scarsità di servizi offerti alla persona.</w:t>
      </w:r>
    </w:p>
    <w:p w:rsidR="0002732F" w:rsidRDefault="0002732F" w:rsidP="00D52C7A">
      <w:pPr>
        <w:jc w:val="both"/>
        <w:rPr>
          <w:rFonts w:ascii="Times New Roman" w:hAnsi="Times New Roman"/>
          <w:sz w:val="24"/>
        </w:rPr>
      </w:pPr>
      <w:r w:rsidRPr="00F128E1">
        <w:rPr>
          <w:rFonts w:ascii="Times New Roman" w:hAnsi="Times New Roman"/>
          <w:sz w:val="24"/>
        </w:rPr>
        <w:t xml:space="preserve"> Un servizio dormitorio con 10 posti letto per migranti e persone senza fissa dimora, attività di animazione e segretariato sociale, un centro di aggregazione e di ascolto e un incubatore di idee: questi i servizi principali offerti alle “Querce di Mamre” che, nello spirito richiamato dall’immagine biblica della Genesi, vuole essere una casa per tutti, dove ciascuno può sentirsi amato ed accolto e dove le idee dei singoli trovano il sostegno di una grande comunità. Con questo progetto la Caritas </w:t>
      </w:r>
      <w:r>
        <w:rPr>
          <w:rFonts w:ascii="Times New Roman" w:hAnsi="Times New Roman"/>
          <w:sz w:val="24"/>
        </w:rPr>
        <w:t>lametina</w:t>
      </w:r>
      <w:r w:rsidRPr="00F128E1">
        <w:rPr>
          <w:rFonts w:ascii="Times New Roman" w:hAnsi="Times New Roman"/>
          <w:sz w:val="24"/>
        </w:rPr>
        <w:t xml:space="preserve"> vuole dare il suo contributo concreto al contrasto all’emarginazione e all’esclusione sociale,  esprimendo l’immagine di una Chiesa che, sulla spinta di Papa Francesco,  va incontro alle donne e agli uomini nelle tante “periferie esistenziali” della nostra società e si fa “amica” e “compagna” del cammino di ogni persona, a cominciare da chi è rimasto indietro. </w:t>
      </w:r>
    </w:p>
    <w:p w:rsidR="0002732F" w:rsidRPr="00F128E1" w:rsidRDefault="0002732F" w:rsidP="00D52C7A">
      <w:pPr>
        <w:jc w:val="both"/>
        <w:rPr>
          <w:rFonts w:ascii="Times New Roman" w:hAnsi="Times New Roman"/>
          <w:sz w:val="24"/>
        </w:rPr>
      </w:pPr>
      <w:r w:rsidRPr="00F128E1">
        <w:rPr>
          <w:rFonts w:ascii="Times New Roman" w:hAnsi="Times New Roman"/>
          <w:sz w:val="24"/>
        </w:rPr>
        <w:t xml:space="preserve">Giunto alla nona edizione, il </w:t>
      </w:r>
      <w:r>
        <w:rPr>
          <w:rFonts w:ascii="Times New Roman" w:hAnsi="Times New Roman"/>
          <w:sz w:val="24"/>
        </w:rPr>
        <w:t>Rapporto “Italiani nel Mondo”</w:t>
      </w:r>
      <w:r w:rsidRPr="00F128E1">
        <w:rPr>
          <w:rFonts w:ascii="Times New Roman" w:hAnsi="Times New Roman"/>
          <w:sz w:val="24"/>
        </w:rPr>
        <w:t xml:space="preserve"> è uno strumento culturale che si propone di trasmettere informazioni, nozioni, conoscenze sull’emigrazione italiana del passato e sulla mobilità degli italiani di oggi ad un pubblico vasto con un linguaggio semplice e immediato.</w:t>
      </w:r>
    </w:p>
    <w:p w:rsidR="0002732F" w:rsidRDefault="0002732F" w:rsidP="00D52C7A">
      <w:pPr>
        <w:jc w:val="both"/>
        <w:rPr>
          <w:rFonts w:ascii="Times New Roman" w:hAnsi="Times New Roman"/>
          <w:sz w:val="24"/>
        </w:rPr>
      </w:pPr>
      <w:r w:rsidRPr="00F128E1">
        <w:rPr>
          <w:rFonts w:ascii="Times New Roman" w:hAnsi="Times New Roman"/>
          <w:sz w:val="24"/>
        </w:rPr>
        <w:t>Per una maggiore comprensione delle partenze di oggi dall’Italia, che hanno raggiunto nel 2013 il numero di 94.000 persone – cifra superiore ai flussi dei lavoratori immigrati in Italia -, in questa edizione, oltre i dati del consueto database centrale dell’Anagrafe degli Italiani Residenti all’Estero, si sono analizzate e descritte anche le iscrizioni all’AIRE con la sola motivazione dell’espatrio avvenute nel corso del 2013. Questi dati, insieme alle riflessioni sull’emigrazione interna, sulla mobilità per studio e formazione e dei ricercatori italiani, dei frontalieri nel Canton Ticino e il confronto con gli spostamenti degli italiani nell’ambito dei principali paesi europei, offrono un quadro articolato sul significato della mobilità italiana di oggi, sulle sue caratteristiche, sui trend che segue e sulle novità che emergono.</w:t>
      </w:r>
    </w:p>
    <w:p w:rsidR="0002732F" w:rsidRPr="00F128E1" w:rsidRDefault="0002732F" w:rsidP="00D52C7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 conclusione dell’iniziativa, un laboratorio di narrazione con il racconto di storie di emigrati e migranti.</w:t>
      </w:r>
      <w:bookmarkEnd w:id="0"/>
    </w:p>
    <w:sectPr w:rsidR="0002732F" w:rsidRPr="00F128E1" w:rsidSect="00460F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28E1"/>
    <w:rsid w:val="0002732F"/>
    <w:rsid w:val="001C20C4"/>
    <w:rsid w:val="00294660"/>
    <w:rsid w:val="003207F1"/>
    <w:rsid w:val="00460FA7"/>
    <w:rsid w:val="0056541C"/>
    <w:rsid w:val="005764C8"/>
    <w:rsid w:val="00CB0151"/>
    <w:rsid w:val="00D03FF0"/>
    <w:rsid w:val="00D52C7A"/>
    <w:rsid w:val="00E33975"/>
    <w:rsid w:val="00F12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FA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52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2C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453</Words>
  <Characters>2588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Utente</dc:creator>
  <cp:keywords/>
  <dc:description/>
  <cp:lastModifiedBy>deangelis</cp:lastModifiedBy>
  <cp:revision>2</cp:revision>
  <cp:lastPrinted>2015-03-06T11:57:00Z</cp:lastPrinted>
  <dcterms:created xsi:type="dcterms:W3CDTF">2015-03-06T11:58:00Z</dcterms:created>
  <dcterms:modified xsi:type="dcterms:W3CDTF">2015-03-06T11:58:00Z</dcterms:modified>
</cp:coreProperties>
</file>